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A" w:rsidRPr="009438E2" w:rsidRDefault="001419AA" w:rsidP="001419A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8E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 для заказа </w:t>
      </w:r>
      <w:proofErr w:type="spellStart"/>
      <w:r w:rsidRPr="009438E2">
        <w:rPr>
          <w:rFonts w:ascii="Times New Roman" w:eastAsia="Times New Roman" w:hAnsi="Times New Roman" w:cs="Times New Roman"/>
          <w:b/>
          <w:sz w:val="28"/>
          <w:szCs w:val="28"/>
        </w:rPr>
        <w:t>блочно</w:t>
      </w:r>
      <w:proofErr w:type="spellEnd"/>
      <w:r w:rsidRPr="009438E2">
        <w:rPr>
          <w:rFonts w:ascii="Times New Roman" w:eastAsia="Times New Roman" w:hAnsi="Times New Roman" w:cs="Times New Roman"/>
          <w:b/>
          <w:sz w:val="28"/>
          <w:szCs w:val="28"/>
        </w:rPr>
        <w:t xml:space="preserve">-модульной установки </w:t>
      </w:r>
      <w:r w:rsidR="007A5641" w:rsidRPr="009438E2">
        <w:rPr>
          <w:rFonts w:ascii="Times New Roman" w:eastAsia="Times New Roman" w:hAnsi="Times New Roman" w:cs="Times New Roman"/>
          <w:b/>
          <w:sz w:val="28"/>
          <w:szCs w:val="28"/>
        </w:rPr>
        <w:t>измерения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1419AA" w:rsidRPr="001419AA" w:rsidTr="00537E1E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1419AA" w:rsidRPr="001419AA" w:rsidTr="00537E1E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1419AA" w:rsidRPr="001419AA" w:rsidTr="00537E1E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2838"/>
      </w:tblGrid>
      <w:tr w:rsidR="001419AA" w:rsidRPr="001419AA" w:rsidTr="001419A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Вопросы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Ответы</w:t>
            </w:r>
          </w:p>
        </w:tc>
      </w:tr>
      <w:tr w:rsidR="006574BE" w:rsidRPr="001419AA" w:rsidTr="00113ED5"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6574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БЛОК-БОКСУ</w:t>
            </w:r>
            <w:proofErr w:type="gramEnd"/>
          </w:p>
        </w:tc>
      </w:tr>
      <w:tr w:rsidR="006574BE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</w:t>
            </w:r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лиматический район, максим/</w:t>
            </w:r>
            <w:proofErr w:type="spellStart"/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миним</w:t>
            </w:r>
            <w:proofErr w:type="spellEnd"/>
            <w:r w:rsidR="00AD28A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температуры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6D59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Максимальная снеговая нагрузка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1419AA" w:rsidRDefault="00656D5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блок-модуля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сендвич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/цельнометаллический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Степень огнестойкости,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взрывобезоп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74BE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sz w:val="24"/>
                <w:szCs w:val="20"/>
              </w:rPr>
              <w:t>Обогрев технологического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водяное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/электрическое)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BE" w:rsidRPr="001419AA" w:rsidRDefault="006574BE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42425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Наличие механической</w:t>
            </w:r>
            <w:r w:rsidR="001B0D8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(автоматич.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 приточно-</w:t>
            </w:r>
            <w:r w:rsidRPr="001419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вытяжной вентиляции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42425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Охранно-пожарная сигнализация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5" w:rsidRPr="001419AA" w:rsidRDefault="00742425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56D59" w:rsidRPr="001419AA" w:rsidTr="001B0D88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Default="00656D59" w:rsidP="001419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Категория электроснабжения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59" w:rsidRPr="001419AA" w:rsidRDefault="00656D59" w:rsidP="001419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419AA" w:rsidRPr="001419AA" w:rsidTr="001419AA">
        <w:trPr>
          <w:cantSplit/>
        </w:trPr>
        <w:tc>
          <w:tcPr>
            <w:tcW w:w="10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AA" w:rsidRPr="001419AA" w:rsidRDefault="001419AA" w:rsidP="001419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ТЕХНОЛОГИЧЕСКИЕ ТРЕБОВАНИЯ </w:t>
            </w:r>
          </w:p>
        </w:tc>
      </w:tr>
      <w:tr w:rsidR="007A5641" w:rsidRPr="006E70C8" w:rsidTr="007A5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6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линий измерения 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A5641" w:rsidRPr="006E70C8" w:rsidTr="007A5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6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Укажите необходимое количество и тип приборов: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A5641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</w:tr>
      <w:tr w:rsidR="007A5641" w:rsidRPr="006E70C8" w:rsidTr="007A5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6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A5641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</w:tr>
      <w:tr w:rsidR="007A5641" w:rsidRPr="006E70C8" w:rsidTr="007A5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6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41" w:rsidRPr="007A5641" w:rsidRDefault="007A5641" w:rsidP="007A5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5"/>
        <w:gridCol w:w="219"/>
        <w:gridCol w:w="1060"/>
        <w:gridCol w:w="162"/>
        <w:gridCol w:w="1266"/>
        <w:gridCol w:w="1144"/>
        <w:gridCol w:w="62"/>
        <w:gridCol w:w="827"/>
        <w:gridCol w:w="531"/>
        <w:gridCol w:w="281"/>
        <w:gridCol w:w="300"/>
        <w:gridCol w:w="693"/>
        <w:gridCol w:w="132"/>
        <w:gridCol w:w="825"/>
      </w:tblGrid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Измеряемая среда:</w:t>
            </w:r>
          </w:p>
        </w:tc>
        <w:tc>
          <w:tcPr>
            <w:tcW w:w="2707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033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пар  </w:t>
            </w:r>
          </w:p>
        </w:tc>
        <w:tc>
          <w:tcPr>
            <w:tcW w:w="2762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жидк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</w:tc>
      </w:tr>
      <w:tr w:rsidR="001B0D88" w:rsidRPr="006E70C8" w:rsidTr="00C03DA6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Название среды (состав):</w:t>
            </w:r>
          </w:p>
        </w:tc>
        <w:tc>
          <w:tcPr>
            <w:tcW w:w="7502" w:type="dxa"/>
            <w:gridSpan w:val="13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D88" w:rsidRPr="006E70C8" w:rsidTr="00D349BE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Описание тех. процесса:</w:t>
            </w:r>
          </w:p>
        </w:tc>
        <w:tc>
          <w:tcPr>
            <w:tcW w:w="7502" w:type="dxa"/>
            <w:gridSpan w:val="13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D88" w:rsidRPr="006E70C8" w:rsidTr="00596220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Требуемая точность:</w:t>
            </w:r>
          </w:p>
        </w:tc>
        <w:tc>
          <w:tcPr>
            <w:tcW w:w="2707" w:type="dxa"/>
            <w:gridSpan w:val="4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8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B0D88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033" w:type="dxa"/>
            <w:gridSpan w:val="3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8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B0D88">
              <w:rPr>
                <w:rFonts w:ascii="Times New Roman" w:hAnsi="Times New Roman" w:cs="Times New Roman"/>
                <w:sz w:val="24"/>
                <w:szCs w:val="24"/>
              </w:rPr>
              <w:t xml:space="preserve">пар  </w:t>
            </w:r>
          </w:p>
        </w:tc>
        <w:tc>
          <w:tcPr>
            <w:tcW w:w="2762" w:type="dxa"/>
            <w:gridSpan w:val="6"/>
            <w:noWrap/>
            <w:hideMark/>
          </w:tcPr>
          <w:p w:rsidR="001B0D88" w:rsidRPr="006E70C8" w:rsidRDefault="001B0D88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0D8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B0D88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Тип учета:           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ерческий</w:t>
            </w:r>
          </w:p>
        </w:tc>
      </w:tr>
      <w:tr w:rsidR="007A5641" w:rsidRPr="006E70C8" w:rsidTr="007A5641">
        <w:trPr>
          <w:trHeight w:val="300"/>
        </w:trPr>
        <w:tc>
          <w:tcPr>
            <w:tcW w:w="5768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*Расходомер установлен в систему дозирования:</w:t>
            </w:r>
          </w:p>
        </w:tc>
        <w:tc>
          <w:tcPr>
            <w:tcW w:w="1206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да        </w:t>
            </w:r>
          </w:p>
        </w:tc>
        <w:tc>
          <w:tcPr>
            <w:tcW w:w="1650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нет      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vMerge w:val="restart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Параметры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28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</w:tc>
        <w:tc>
          <w:tcPr>
            <w:tcW w:w="1206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939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0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vMerge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vMerge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4340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Расход (среда: газ или пар):  </w:t>
            </w:r>
          </w:p>
        </w:tc>
        <w:tc>
          <w:tcPr>
            <w:tcW w:w="2634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нормальный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Расход (среда – жидкость)</w:t>
            </w:r>
          </w:p>
        </w:tc>
        <w:tc>
          <w:tcPr>
            <w:tcW w:w="7502" w:type="dxa"/>
            <w:gridSpan w:val="1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6912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*Минимальный объем дозы, проходящей через расходомер:</w:t>
            </w:r>
          </w:p>
        </w:tc>
        <w:tc>
          <w:tcPr>
            <w:tcW w:w="2001" w:type="dxa"/>
            <w:gridSpan w:val="5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*Время прохождения дозы: </w:t>
            </w:r>
          </w:p>
        </w:tc>
        <w:tc>
          <w:tcPr>
            <w:tcW w:w="1279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11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5768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Давление:                                        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абсолютное     </w:t>
            </w:r>
          </w:p>
        </w:tc>
        <w:tc>
          <w:tcPr>
            <w:tcW w:w="1206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избыточное</w:t>
            </w:r>
          </w:p>
        </w:tc>
        <w:tc>
          <w:tcPr>
            <w:tcW w:w="825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4340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Температура измеряемой среды:</w:t>
            </w:r>
          </w:p>
        </w:tc>
        <w:tc>
          <w:tcPr>
            <w:tcW w:w="6223" w:type="dxa"/>
            <w:gridSpan w:val="11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Плотность:</w:t>
            </w:r>
          </w:p>
        </w:tc>
        <w:tc>
          <w:tcPr>
            <w:tcW w:w="2707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Вязкость: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Скорость потока среды:</w:t>
            </w:r>
          </w:p>
        </w:tc>
        <w:tc>
          <w:tcPr>
            <w:tcW w:w="1441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5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Содержание газа в жидкости</w:t>
            </w:r>
            <w:proofErr w:type="gram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, %:      </w:t>
            </w:r>
            <w:proofErr w:type="gramEnd"/>
          </w:p>
        </w:tc>
        <w:tc>
          <w:tcPr>
            <w:tcW w:w="2231" w:type="dxa"/>
            <w:gridSpan w:val="5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Сухость пара</w:t>
            </w:r>
            <w:proofErr w:type="gram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441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  <w:proofErr w:type="spell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насыщ</w:t>
            </w:r>
            <w:proofErr w:type="spellEnd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паров (для жидкостей), кПа:</w:t>
            </w:r>
          </w:p>
        </w:tc>
        <w:tc>
          <w:tcPr>
            <w:tcW w:w="1650" w:type="dxa"/>
            <w:gridSpan w:val="3"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Наличие мех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есей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да        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7502" w:type="dxa"/>
            <w:gridSpan w:val="1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4340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Описание места установки прибора:</w:t>
            </w:r>
          </w:p>
        </w:tc>
        <w:tc>
          <w:tcPr>
            <w:tcW w:w="6223" w:type="dxa"/>
            <w:gridSpan w:val="11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6974" w:type="dxa"/>
            <w:gridSpan w:val="8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*Исполнительное устройство (тип, время открытия/закрытия): 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3280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Размеры трубопровода, </w:t>
            </w:r>
            <w:proofErr w:type="gram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</w:t>
            </w:r>
          </w:p>
        </w:tc>
        <w:tc>
          <w:tcPr>
            <w:tcW w:w="3694" w:type="dxa"/>
            <w:gridSpan w:val="5"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диаметр        </w:t>
            </w:r>
          </w:p>
        </w:tc>
        <w:tc>
          <w:tcPr>
            <w:tcW w:w="3589" w:type="dxa"/>
            <w:gridSpan w:val="7"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стенки             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трубопровода:</w:t>
            </w:r>
          </w:p>
        </w:tc>
        <w:tc>
          <w:tcPr>
            <w:tcW w:w="7502" w:type="dxa"/>
            <w:gridSpan w:val="1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4340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Длина прямого участка:</w:t>
            </w:r>
          </w:p>
        </w:tc>
        <w:tc>
          <w:tcPr>
            <w:tcW w:w="3461" w:type="dxa"/>
            <w:gridSpan w:val="5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перед прибором</w:t>
            </w:r>
          </w:p>
        </w:tc>
        <w:tc>
          <w:tcPr>
            <w:tcW w:w="2762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после прибора</w:t>
            </w:r>
          </w:p>
        </w:tc>
      </w:tr>
      <w:tr w:rsidR="007A5641" w:rsidRPr="006E70C8" w:rsidTr="007A5641">
        <w:trPr>
          <w:trHeight w:val="300"/>
        </w:trPr>
        <w:tc>
          <w:tcPr>
            <w:tcW w:w="4340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среды:</w:t>
            </w:r>
          </w:p>
        </w:tc>
        <w:tc>
          <w:tcPr>
            <w:tcW w:w="2634" w:type="dxa"/>
            <w:gridSpan w:val="4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                           </w:t>
            </w:r>
          </w:p>
        </w:tc>
        <w:tc>
          <w:tcPr>
            <w:tcW w:w="3589" w:type="dxa"/>
            <w:gridSpan w:val="7"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7A5641" w:rsidRPr="006E70C8" w:rsidTr="007A5641">
        <w:trPr>
          <w:trHeight w:val="300"/>
        </w:trPr>
        <w:tc>
          <w:tcPr>
            <w:tcW w:w="6974" w:type="dxa"/>
            <w:gridSpan w:val="8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взрывозащите</w:t>
            </w:r>
            <w:proofErr w:type="spellEnd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маркировку):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BE57E3">
        <w:trPr>
          <w:trHeight w:val="300"/>
        </w:trPr>
        <w:tc>
          <w:tcPr>
            <w:tcW w:w="6974" w:type="dxa"/>
            <w:gridSpan w:val="8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Вибрация</w:t>
            </w:r>
            <w:proofErr w:type="spellEnd"/>
            <w:r w:rsidRPr="006E7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трубопровода</w:t>
            </w:r>
            <w:proofErr w:type="spellEnd"/>
            <w:r w:rsidRPr="006E7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827" w:type="dxa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да         </w:t>
            </w:r>
          </w:p>
        </w:tc>
        <w:tc>
          <w:tcPr>
            <w:tcW w:w="812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нет      </w:t>
            </w:r>
          </w:p>
        </w:tc>
        <w:tc>
          <w:tcPr>
            <w:tcW w:w="957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641" w:rsidRPr="006E70C8" w:rsidTr="00BE57E3">
        <w:trPr>
          <w:trHeight w:val="300"/>
        </w:trPr>
        <w:tc>
          <w:tcPr>
            <w:tcW w:w="6974" w:type="dxa"/>
            <w:gridSpan w:val="8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Наличие мощных источников электромагнитного поля:</w:t>
            </w:r>
          </w:p>
        </w:tc>
        <w:tc>
          <w:tcPr>
            <w:tcW w:w="827" w:type="dxa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да        </w:t>
            </w:r>
          </w:p>
        </w:tc>
        <w:tc>
          <w:tcPr>
            <w:tcW w:w="812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нет      </w:t>
            </w:r>
          </w:p>
        </w:tc>
        <w:tc>
          <w:tcPr>
            <w:tcW w:w="957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BE57E3">
        <w:trPr>
          <w:trHeight w:val="300"/>
        </w:trPr>
        <w:tc>
          <w:tcPr>
            <w:tcW w:w="6974" w:type="dxa"/>
            <w:gridSpan w:val="8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Наличие прерывающегося режима потока:</w:t>
            </w:r>
          </w:p>
        </w:tc>
        <w:tc>
          <w:tcPr>
            <w:tcW w:w="827" w:type="dxa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да        </w:t>
            </w:r>
          </w:p>
        </w:tc>
        <w:tc>
          <w:tcPr>
            <w:tcW w:w="812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нет      </w:t>
            </w:r>
          </w:p>
        </w:tc>
        <w:tc>
          <w:tcPr>
            <w:tcW w:w="957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10563" w:type="dxa"/>
            <w:gridSpan w:val="15"/>
            <w:noWrap/>
            <w:hideMark/>
          </w:tcPr>
          <w:p w:rsidR="007A5641" w:rsidRPr="006E70C8" w:rsidRDefault="007A5641" w:rsidP="00EF0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Требуемый тип расходомера (</w:t>
            </w:r>
            <w:proofErr w:type="spellStart"/>
            <w:r w:rsidRPr="006E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proofErr w:type="spellEnd"/>
            <w:r w:rsidRPr="006E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Вихревой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Роторный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Ротационный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Подобрать специалисту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Электромагнитный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10563" w:type="dxa"/>
            <w:gridSpan w:val="15"/>
            <w:noWrap/>
            <w:hideMark/>
          </w:tcPr>
          <w:p w:rsidR="007A5641" w:rsidRPr="006E70C8" w:rsidRDefault="007A5641" w:rsidP="00EF0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 проточной части: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Нержавеющая сталь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Футеровка </w:t>
            </w:r>
          </w:p>
        </w:tc>
      </w:tr>
      <w:tr w:rsidR="007A5641" w:rsidRPr="006E70C8" w:rsidTr="007A5641">
        <w:trPr>
          <w:trHeight w:val="300"/>
        </w:trPr>
        <w:tc>
          <w:tcPr>
            <w:tcW w:w="10563" w:type="dxa"/>
            <w:gridSpan w:val="15"/>
            <w:noWrap/>
            <w:hideMark/>
          </w:tcPr>
          <w:p w:rsidR="007A5641" w:rsidRPr="006E70C8" w:rsidRDefault="007A5641" w:rsidP="00EF0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Требуемый тип подключения средств измерения: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сигнал </w:t>
            </w:r>
          </w:p>
        </w:tc>
        <w:tc>
          <w:tcPr>
            <w:tcW w:w="1279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HART</w:t>
            </w:r>
          </w:p>
        </w:tc>
        <w:tc>
          <w:tcPr>
            <w:tcW w:w="1428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Аналоговый 4-20 мА</w:t>
            </w:r>
          </w:p>
        </w:tc>
        <w:tc>
          <w:tcPr>
            <w:tcW w:w="1650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spell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Modbus</w:t>
            </w:r>
            <w:proofErr w:type="spellEnd"/>
          </w:p>
        </w:tc>
      </w:tr>
      <w:tr w:rsidR="007A5641" w:rsidRPr="006E70C8" w:rsidTr="007A5641">
        <w:trPr>
          <w:trHeight w:val="300"/>
        </w:trPr>
        <w:tc>
          <w:tcPr>
            <w:tcW w:w="10563" w:type="dxa"/>
            <w:gridSpan w:val="15"/>
            <w:noWrap/>
            <w:hideMark/>
          </w:tcPr>
          <w:p w:rsidR="007A5641" w:rsidRPr="006E70C8" w:rsidRDefault="007A5641" w:rsidP="00EF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Требуемый уровень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комплектаци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Только расходомер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Расходомер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комплектац</w:t>
            </w:r>
            <w:proofErr w:type="spellEnd"/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Комплекс учета</w:t>
            </w:r>
          </w:p>
        </w:tc>
      </w:tr>
      <w:tr w:rsidR="007A5641" w:rsidRPr="006E70C8" w:rsidTr="007A5641">
        <w:trPr>
          <w:trHeight w:val="300"/>
        </w:trPr>
        <w:tc>
          <w:tcPr>
            <w:tcW w:w="10563" w:type="dxa"/>
            <w:gridSpan w:val="15"/>
            <w:noWrap/>
            <w:hideMark/>
          </w:tcPr>
          <w:p w:rsidR="007A5641" w:rsidRPr="006E70C8" w:rsidRDefault="007A5641" w:rsidP="00EF0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комплектация: 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Комплект монтажных частей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Монтажная вставка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ПО верхнего уровня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Измерительный участок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Подобрать специалисту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Встроен функция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</w:tr>
      <w:tr w:rsidR="007A5641" w:rsidRPr="006E70C8" w:rsidTr="007A5641">
        <w:trPr>
          <w:trHeight w:val="300"/>
        </w:trPr>
        <w:tc>
          <w:tcPr>
            <w:tcW w:w="3061" w:type="dxa"/>
            <w:gridSpan w:val="2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Вычислитель</w:t>
            </w:r>
          </w:p>
        </w:tc>
        <w:tc>
          <w:tcPr>
            <w:tcW w:w="3913" w:type="dxa"/>
            <w:gridSpan w:val="6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3589" w:type="dxa"/>
            <w:gridSpan w:val="7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641" w:rsidRPr="006E70C8" w:rsidTr="007A5641">
        <w:trPr>
          <w:trHeight w:val="300"/>
        </w:trPr>
        <w:tc>
          <w:tcPr>
            <w:tcW w:w="10563" w:type="dxa"/>
            <w:gridSpan w:val="15"/>
            <w:noWrap/>
            <w:hideMark/>
          </w:tcPr>
          <w:p w:rsidR="007A5641" w:rsidRPr="006E70C8" w:rsidRDefault="007A5641" w:rsidP="00EF05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Требуемый уровень сервиса:</w:t>
            </w:r>
          </w:p>
        </w:tc>
      </w:tr>
      <w:tr w:rsidR="007A5641" w:rsidRPr="006E70C8" w:rsidTr="007A5641">
        <w:trPr>
          <w:trHeight w:val="300"/>
        </w:trPr>
        <w:tc>
          <w:tcPr>
            <w:tcW w:w="2376" w:type="dxa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proofErr w:type="spell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</w:p>
        </w:tc>
        <w:tc>
          <w:tcPr>
            <w:tcW w:w="1964" w:type="dxa"/>
            <w:gridSpan w:val="3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Шефмонтаж</w:t>
            </w:r>
          </w:p>
        </w:tc>
        <w:tc>
          <w:tcPr>
            <w:tcW w:w="1428" w:type="dxa"/>
            <w:gridSpan w:val="2"/>
            <w:noWrap/>
            <w:hideMark/>
          </w:tcPr>
          <w:p w:rsidR="007A5641" w:rsidRPr="006E70C8" w:rsidRDefault="007A5641" w:rsidP="007A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 xml:space="preserve">ПНР </w:t>
            </w:r>
          </w:p>
        </w:tc>
        <w:tc>
          <w:tcPr>
            <w:tcW w:w="4795" w:type="dxa"/>
            <w:gridSpan w:val="9"/>
            <w:noWrap/>
            <w:hideMark/>
          </w:tcPr>
          <w:p w:rsidR="007A5641" w:rsidRPr="006E70C8" w:rsidRDefault="007A5641" w:rsidP="00E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C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6E70C8">
              <w:rPr>
                <w:rFonts w:ascii="Times New Roman" w:hAnsi="Times New Roman" w:cs="Times New Roman"/>
                <w:sz w:val="24"/>
                <w:szCs w:val="24"/>
              </w:rPr>
              <w:t>Настройка выходных сигналов</w:t>
            </w:r>
          </w:p>
        </w:tc>
      </w:tr>
    </w:tbl>
    <w:p w:rsidR="009438E2" w:rsidRDefault="009438E2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и комментарии</w:t>
      </w:r>
      <w:r w:rsidRPr="001419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Pr="001419AA" w:rsidRDefault="001419AA" w:rsidP="001419A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1419AA" w:rsidRDefault="001419AA"/>
    <w:sectPr w:rsidR="001419AA" w:rsidSect="001419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7" w:hanging="346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940" w:hanging="346"/>
      </w:pPr>
    </w:lvl>
    <w:lvl w:ilvl="2">
      <w:numFmt w:val="bullet"/>
      <w:lvlText w:val="•"/>
      <w:lvlJc w:val="left"/>
      <w:pPr>
        <w:ind w:left="3734" w:hanging="346"/>
      </w:pPr>
    </w:lvl>
    <w:lvl w:ilvl="3">
      <w:numFmt w:val="bullet"/>
      <w:lvlText w:val="•"/>
      <w:lvlJc w:val="left"/>
      <w:pPr>
        <w:ind w:left="4528" w:hanging="346"/>
      </w:pPr>
    </w:lvl>
    <w:lvl w:ilvl="4">
      <w:numFmt w:val="bullet"/>
      <w:lvlText w:val="•"/>
      <w:lvlJc w:val="left"/>
      <w:pPr>
        <w:ind w:left="5322" w:hanging="346"/>
      </w:pPr>
    </w:lvl>
    <w:lvl w:ilvl="5">
      <w:numFmt w:val="bullet"/>
      <w:lvlText w:val="•"/>
      <w:lvlJc w:val="left"/>
      <w:pPr>
        <w:ind w:left="6116" w:hanging="346"/>
      </w:pPr>
    </w:lvl>
    <w:lvl w:ilvl="6">
      <w:numFmt w:val="bullet"/>
      <w:lvlText w:val="•"/>
      <w:lvlJc w:val="left"/>
      <w:pPr>
        <w:ind w:left="6910" w:hanging="346"/>
      </w:pPr>
    </w:lvl>
    <w:lvl w:ilvl="7">
      <w:numFmt w:val="bullet"/>
      <w:lvlText w:val="•"/>
      <w:lvlJc w:val="left"/>
      <w:pPr>
        <w:ind w:left="7704" w:hanging="346"/>
      </w:pPr>
    </w:lvl>
    <w:lvl w:ilvl="8">
      <w:numFmt w:val="bullet"/>
      <w:lvlText w:val="•"/>
      <w:lvlJc w:val="left"/>
      <w:pPr>
        <w:ind w:left="8498" w:hanging="346"/>
      </w:pPr>
    </w:lvl>
  </w:abstractNum>
  <w:abstractNum w:abstractNumId="1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A"/>
    <w:rsid w:val="000B3677"/>
    <w:rsid w:val="001333BB"/>
    <w:rsid w:val="001419AA"/>
    <w:rsid w:val="001B0D88"/>
    <w:rsid w:val="002069FB"/>
    <w:rsid w:val="00353CE0"/>
    <w:rsid w:val="003B0B0A"/>
    <w:rsid w:val="003C546B"/>
    <w:rsid w:val="006561A9"/>
    <w:rsid w:val="00656D59"/>
    <w:rsid w:val="006574BE"/>
    <w:rsid w:val="006F1D3A"/>
    <w:rsid w:val="00742425"/>
    <w:rsid w:val="0079754C"/>
    <w:rsid w:val="007A5641"/>
    <w:rsid w:val="00926411"/>
    <w:rsid w:val="009438E2"/>
    <w:rsid w:val="00AD28A1"/>
    <w:rsid w:val="00BE57E3"/>
    <w:rsid w:val="00C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9"/>
    <w:pPr>
      <w:ind w:left="720"/>
      <w:contextualSpacing/>
    </w:pPr>
  </w:style>
  <w:style w:type="table" w:styleId="a4">
    <w:name w:val="Table Grid"/>
    <w:basedOn w:val="a1"/>
    <w:uiPriority w:val="59"/>
    <w:rsid w:val="007A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59"/>
    <w:pPr>
      <w:ind w:left="720"/>
      <w:contextualSpacing/>
    </w:pPr>
  </w:style>
  <w:style w:type="table" w:styleId="a4">
    <w:name w:val="Table Grid"/>
    <w:basedOn w:val="a1"/>
    <w:uiPriority w:val="59"/>
    <w:rsid w:val="007A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5</cp:revision>
  <dcterms:created xsi:type="dcterms:W3CDTF">2017-08-23T08:47:00Z</dcterms:created>
  <dcterms:modified xsi:type="dcterms:W3CDTF">2017-08-23T09:31:00Z</dcterms:modified>
</cp:coreProperties>
</file>